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1" w:rsidRPr="00876671" w:rsidRDefault="00D5188A" w:rsidP="00876671">
      <w:pPr>
        <w:rPr>
          <w:bCs/>
          <w:sz w:val="20"/>
          <w:szCs w:val="20"/>
          <w:lang w:val="en-US"/>
        </w:rPr>
      </w:pPr>
      <w:r w:rsidRPr="00D5188A">
        <w:pict>
          <v:group id="_x0000_s1026" style="position:absolute;margin-left:-20.3pt;margin-top:-56.85pt;width:70.85pt;height:70.85pt;z-index:251660288" coordorigin="1681,5985" coordsize="3258,3570"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7" style="position:absolute;left:1681;top:5985;width:3258;height:3570" adj="-10309458" fillcolor="black">
              <v:shadow color="#868686"/>
              <v:textpath style="font-family:&quot;DejaVu Serif Condensed&quot;;font-size:8pt" fitshape="t" trim="t" string="ДОМ ЗДРАВЉА&#10;&#10;БОГАТИЋ"/>
            </v:shape>
            <v:group id="_x0000_s1028" style="position:absolute;left:1892;top:6352;width:2835;height:2835" coordorigin="1879,6333" coordsize="2835,2835">
              <v:oval id="_x0000_s1029" style="position:absolute;left:1879;top:6333;width:2835;height:2835" fillcolor="#333" strokecolor="#333"/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030" type="#_x0000_t11" style="position:absolute;left:2163;top:6617;width:2268;height:2268" adj="6643" strokecolor="#333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2911;top:7019;width:772;height:1463">
                <v:imagedata r:id="rId7" o:title="healthcaduceus" cropleft="1365f" cropright="1775f" gain="86232f" grayscale="t" bilevel="t"/>
              </v:shape>
            </v:group>
          </v:group>
        </w:pict>
      </w:r>
    </w:p>
    <w:p w:rsidR="00876671" w:rsidRDefault="00876671" w:rsidP="00876671">
      <w:pPr>
        <w:jc w:val="right"/>
        <w:rPr>
          <w:lang w:val="sr-Cyrl-CS"/>
        </w:rPr>
      </w:pPr>
    </w:p>
    <w:p w:rsidR="00C04C1F" w:rsidRPr="0083796D" w:rsidRDefault="00D5188A" w:rsidP="0083796D">
      <w:pPr>
        <w:ind w:firstLine="708"/>
        <w:jc w:val="both"/>
        <w:rPr>
          <w:lang w:val="sr-Cyrl-CS"/>
        </w:rPr>
      </w:pPr>
      <w:r w:rsidRPr="00D5188A">
        <w:pict>
          <v:line id="_x0000_s1032" style="position:absolute;left:0;text-align:left;z-index:251661312" from="-46.35pt,.8pt" to="515.1pt,.8pt"/>
        </w:pict>
      </w:r>
      <w:r w:rsidR="009E3522">
        <w:rPr>
          <w:lang w:val="en-US"/>
        </w:rPr>
        <w:t xml:space="preserve">                                                            </w:t>
      </w:r>
    </w:p>
    <w:p w:rsidR="005F0BFA" w:rsidRDefault="008F4432" w:rsidP="00876671">
      <w:pPr>
        <w:ind w:firstLine="708"/>
        <w:jc w:val="both"/>
        <w:rPr>
          <w:lang w:val="sr-Cyrl-CS"/>
        </w:rPr>
      </w:pPr>
      <w:r>
        <w:rPr>
          <w:lang w:val="en-US"/>
        </w:rPr>
        <w:t xml:space="preserve"> </w:t>
      </w:r>
      <w:r w:rsidR="009E3522">
        <w:rPr>
          <w:lang w:val="en-US"/>
        </w:rPr>
        <w:t xml:space="preserve">           </w:t>
      </w:r>
      <w:r w:rsidR="005F0BFA">
        <w:rPr>
          <w:lang w:val="sr-Cyrl-CS"/>
        </w:rPr>
        <w:t>ЈАВНА НАБАВКА КАНЦЕЛАРИЈСКОГ МАТЕРИЈАЛА ЈН 1/14</w:t>
      </w:r>
    </w:p>
    <w:p w:rsidR="005F0BFA" w:rsidRDefault="005F0BFA" w:rsidP="00876671">
      <w:pPr>
        <w:ind w:firstLine="708"/>
        <w:jc w:val="both"/>
        <w:rPr>
          <w:lang w:val="sr-Cyrl-CS"/>
        </w:rPr>
      </w:pPr>
    </w:p>
    <w:p w:rsidR="005F0BFA" w:rsidRDefault="005F0BFA" w:rsidP="00876671">
      <w:pPr>
        <w:ind w:firstLine="708"/>
        <w:jc w:val="both"/>
        <w:rPr>
          <w:lang w:val="sr-Cyrl-CS"/>
        </w:rPr>
      </w:pPr>
    </w:p>
    <w:p w:rsidR="005F0BFA" w:rsidRDefault="005F0BFA" w:rsidP="00876671">
      <w:pPr>
        <w:ind w:firstLine="708"/>
        <w:jc w:val="both"/>
        <w:rPr>
          <w:lang w:val="sr-Cyrl-CS"/>
        </w:rPr>
      </w:pPr>
      <w:r>
        <w:rPr>
          <w:lang w:val="sr-Cyrl-CS"/>
        </w:rPr>
        <w:t>Предмет: Питања и одговори</w:t>
      </w:r>
    </w:p>
    <w:p w:rsidR="005F0BFA" w:rsidRDefault="005F0BFA" w:rsidP="00876671">
      <w:pPr>
        <w:ind w:firstLine="708"/>
        <w:jc w:val="both"/>
        <w:rPr>
          <w:lang w:val="sr-Cyrl-CS"/>
        </w:rPr>
      </w:pPr>
    </w:p>
    <w:p w:rsidR="005F0BFA" w:rsidRDefault="005F0BFA" w:rsidP="00876671">
      <w:pPr>
        <w:ind w:firstLine="708"/>
        <w:jc w:val="both"/>
        <w:rPr>
          <w:lang w:val="sr-Cyrl-CS"/>
        </w:rPr>
      </w:pPr>
    </w:p>
    <w:p w:rsidR="005F0BFA" w:rsidRDefault="005F0BFA" w:rsidP="00876671">
      <w:pPr>
        <w:ind w:firstLine="708"/>
        <w:jc w:val="both"/>
        <w:rPr>
          <w:lang w:val="sr-Cyrl-CS"/>
        </w:rPr>
      </w:pPr>
      <w:r>
        <w:rPr>
          <w:lang w:val="sr-Cyrl-CS"/>
        </w:rPr>
        <w:t>Поводом упућених питања дајемо следеће одговоре и појашњења:</w:t>
      </w:r>
    </w:p>
    <w:p w:rsidR="005F0BFA" w:rsidRDefault="005F0BFA" w:rsidP="00876671">
      <w:pPr>
        <w:ind w:firstLine="708"/>
        <w:jc w:val="both"/>
        <w:rPr>
          <w:lang w:val="sr-Cyrl-CS"/>
        </w:rPr>
      </w:pPr>
    </w:p>
    <w:p w:rsidR="005F0BFA" w:rsidRPr="0083796D" w:rsidRDefault="005F0BFA" w:rsidP="005F0BF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sr-Cyrl-CS"/>
        </w:rPr>
        <w:t xml:space="preserve">За ставку </w:t>
      </w:r>
      <w:r w:rsidR="00626CE4" w:rsidRPr="002A452B">
        <w:rPr>
          <w:b/>
          <w:lang w:val="sr-Cyrl-CS"/>
        </w:rPr>
        <w:t>Батерије А,</w:t>
      </w:r>
      <w:r w:rsidR="00626CE4">
        <w:rPr>
          <w:lang w:val="sr-Cyrl-CS"/>
        </w:rPr>
        <w:t xml:space="preserve"> тражи се алкална батерија о</w:t>
      </w:r>
      <w:r w:rsidR="00C73514">
        <w:rPr>
          <w:lang w:val="sr-Cyrl-CS"/>
        </w:rPr>
        <w:t xml:space="preserve">д 1,5 </w:t>
      </w:r>
      <w:r w:rsidR="00C73514">
        <w:rPr>
          <w:lang w:val="en-US"/>
        </w:rPr>
        <w:t>volt</w:t>
      </w:r>
      <w:r w:rsidR="00626CE4">
        <w:rPr>
          <w:lang w:val="sr-Cyrl-CS"/>
        </w:rPr>
        <w:t>, АА</w:t>
      </w:r>
      <w:r w:rsidR="00626CE4">
        <w:rPr>
          <w:lang w:val="sr-Latn-CS"/>
        </w:rPr>
        <w:t>LR6</w:t>
      </w:r>
    </w:p>
    <w:p w:rsidR="0083796D" w:rsidRPr="00DB1C1D" w:rsidRDefault="0083796D" w:rsidP="0083796D">
      <w:pPr>
        <w:pStyle w:val="ListParagraph"/>
        <w:ind w:left="1068"/>
        <w:jc w:val="both"/>
        <w:rPr>
          <w:lang w:val="en-US"/>
        </w:rPr>
      </w:pPr>
    </w:p>
    <w:p w:rsidR="005F0BFA" w:rsidRPr="0083796D" w:rsidRDefault="005F0BFA" w:rsidP="005F0BF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B1C1D"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>Батерија Ц,</w:t>
      </w:r>
      <w:r w:rsidRPr="00DB1C1D">
        <w:rPr>
          <w:lang w:val="sr-Cyrl-CS"/>
        </w:rPr>
        <w:t xml:space="preserve"> тражи се батерија</w:t>
      </w:r>
      <w:r w:rsidR="00626CE4">
        <w:rPr>
          <w:lang w:val="sr-Latn-CS"/>
        </w:rPr>
        <w:t xml:space="preserve"> </w:t>
      </w:r>
      <w:r w:rsidR="00626CE4">
        <w:rPr>
          <w:lang w:val="sr-Cyrl-CS"/>
        </w:rPr>
        <w:t>о</w:t>
      </w:r>
      <w:r w:rsidR="00C73514">
        <w:rPr>
          <w:lang w:val="sr-Cyrl-CS"/>
        </w:rPr>
        <w:t xml:space="preserve">д 1,5 </w:t>
      </w:r>
      <w:r w:rsidR="00C73514">
        <w:rPr>
          <w:lang w:val="en-US"/>
        </w:rPr>
        <w:t>volt</w:t>
      </w:r>
      <w:r w:rsidR="00626CE4">
        <w:rPr>
          <w:lang w:val="sr-Latn-CS"/>
        </w:rPr>
        <w:t>, R14</w:t>
      </w:r>
    </w:p>
    <w:p w:rsidR="0083796D" w:rsidRPr="0083796D" w:rsidRDefault="0083796D" w:rsidP="0083796D">
      <w:pPr>
        <w:jc w:val="both"/>
        <w:rPr>
          <w:lang w:val="sr-Cyrl-CS"/>
        </w:rPr>
      </w:pPr>
    </w:p>
    <w:p w:rsidR="0083796D" w:rsidRPr="0083796D" w:rsidRDefault="005F0BFA" w:rsidP="0083796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B1C1D"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>Батерија Д</w:t>
      </w:r>
      <w:r w:rsidRPr="00DB1C1D">
        <w:rPr>
          <w:lang w:val="sr-Cyrl-CS"/>
        </w:rPr>
        <w:t>, тражи се батерија</w:t>
      </w:r>
      <w:r w:rsidR="00626CE4" w:rsidRPr="00626CE4">
        <w:rPr>
          <w:lang w:val="sr-Cyrl-CS"/>
        </w:rPr>
        <w:t xml:space="preserve"> </w:t>
      </w:r>
      <w:r w:rsidR="00626CE4">
        <w:rPr>
          <w:lang w:val="sr-Cyrl-CS"/>
        </w:rPr>
        <w:t>о</w:t>
      </w:r>
      <w:r w:rsidR="00C73514">
        <w:rPr>
          <w:lang w:val="sr-Cyrl-CS"/>
        </w:rPr>
        <w:t xml:space="preserve">д 1,5 </w:t>
      </w:r>
      <w:r w:rsidR="00C73514">
        <w:rPr>
          <w:lang w:val="en-US"/>
        </w:rPr>
        <w:t>volt,</w:t>
      </w:r>
      <w:r w:rsidR="00626CE4">
        <w:rPr>
          <w:lang w:val="sr-Latn-CS"/>
        </w:rPr>
        <w:t xml:space="preserve"> R20</w:t>
      </w:r>
    </w:p>
    <w:p w:rsidR="0083796D" w:rsidRPr="0083796D" w:rsidRDefault="0083796D" w:rsidP="0083796D">
      <w:pPr>
        <w:pStyle w:val="ListParagraph"/>
        <w:ind w:left="1068"/>
        <w:jc w:val="both"/>
        <w:rPr>
          <w:lang w:val="en-US"/>
        </w:rPr>
      </w:pPr>
    </w:p>
    <w:p w:rsidR="0083796D" w:rsidRPr="0083796D" w:rsidRDefault="00A171D7" w:rsidP="005F0BF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>ФАЦИКЛЕ ПАПИРНЕ</w:t>
      </w:r>
      <w:r w:rsidR="0083796D">
        <w:rPr>
          <w:lang w:val="sr-Cyrl-CS"/>
        </w:rPr>
        <w:t xml:space="preserve"> тражи се картонска фасцикла са клапном.</w:t>
      </w:r>
    </w:p>
    <w:p w:rsidR="0083796D" w:rsidRPr="0083796D" w:rsidRDefault="0083796D" w:rsidP="0083796D">
      <w:pPr>
        <w:pStyle w:val="ListParagraph"/>
        <w:ind w:left="1068"/>
        <w:jc w:val="both"/>
        <w:rPr>
          <w:lang w:val="en-US"/>
        </w:rPr>
      </w:pPr>
    </w:p>
    <w:p w:rsidR="0083796D" w:rsidRDefault="0083796D" w:rsidP="0083796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>ИНДИГО ПАПИР</w:t>
      </w:r>
      <w:r>
        <w:rPr>
          <w:lang w:val="sr-Cyrl-CS"/>
        </w:rPr>
        <w:t>, тражи се ручни индиго.</w:t>
      </w:r>
    </w:p>
    <w:p w:rsidR="0083796D" w:rsidRPr="0083796D" w:rsidRDefault="0083796D" w:rsidP="0083796D">
      <w:pPr>
        <w:jc w:val="both"/>
        <w:rPr>
          <w:lang w:val="sr-Cyrl-CS"/>
        </w:rPr>
      </w:pPr>
    </w:p>
    <w:p w:rsidR="0083796D" w:rsidRDefault="0083796D" w:rsidP="0083796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 xml:space="preserve">НАЛЕПНИЦА </w:t>
      </w:r>
      <w:r w:rsidRPr="002A452B">
        <w:rPr>
          <w:b/>
          <w:lang w:val="sr-Latn-CS"/>
        </w:rPr>
        <w:t>CD</w:t>
      </w:r>
      <w:r>
        <w:rPr>
          <w:lang w:val="sr-Cyrl-CS"/>
        </w:rPr>
        <w:t>, тражи се налепница 38х21,2</w:t>
      </w:r>
      <w:r>
        <w:rPr>
          <w:lang w:val="en-US"/>
        </w:rPr>
        <w:t xml:space="preserve"> mm </w:t>
      </w:r>
      <w:r>
        <w:rPr>
          <w:lang w:val="sr-Cyrl-CS"/>
        </w:rPr>
        <w:t xml:space="preserve">(не округла  у облику </w:t>
      </w:r>
      <w:r>
        <w:rPr>
          <w:lang w:val="sr-Latn-CS"/>
        </w:rPr>
        <w:t>CD</w:t>
      </w:r>
      <w:r>
        <w:rPr>
          <w:lang w:val="sr-Cyrl-CS"/>
        </w:rPr>
        <w:t>)</w:t>
      </w:r>
    </w:p>
    <w:p w:rsidR="0083796D" w:rsidRPr="0083796D" w:rsidRDefault="0083796D" w:rsidP="0083796D">
      <w:pPr>
        <w:jc w:val="both"/>
        <w:rPr>
          <w:lang w:val="sr-Cyrl-CS"/>
        </w:rPr>
      </w:pPr>
    </w:p>
    <w:p w:rsidR="005F0BFA" w:rsidRPr="0083796D" w:rsidRDefault="005F0BFA" w:rsidP="0083796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3796D">
        <w:rPr>
          <w:lang w:val="sr-Cyrl-CS"/>
        </w:rPr>
        <w:t xml:space="preserve">За </w:t>
      </w:r>
      <w:r w:rsidR="00B9434C" w:rsidRPr="0083796D">
        <w:rPr>
          <w:lang w:val="sr-Cyrl-CS"/>
        </w:rPr>
        <w:t xml:space="preserve">ставке </w:t>
      </w:r>
      <w:r w:rsidR="00B9434C" w:rsidRPr="002A452B">
        <w:rPr>
          <w:b/>
          <w:lang w:val="sr-Cyrl-CS"/>
        </w:rPr>
        <w:t>ПАПИР ЗА ШТАМПАЧ</w:t>
      </w:r>
      <w:r w:rsidRPr="002A452B">
        <w:rPr>
          <w:b/>
          <w:lang w:val="sr-Cyrl-CS"/>
        </w:rPr>
        <w:t xml:space="preserve"> 1+0</w:t>
      </w:r>
      <w:r w:rsidRPr="0083796D">
        <w:rPr>
          <w:lang w:val="sr-Cyrl-CS"/>
        </w:rPr>
        <w:t xml:space="preserve">, тражи се табулир </w:t>
      </w:r>
      <w:r w:rsidR="00626CE4" w:rsidRPr="0083796D">
        <w:rPr>
          <w:lang w:val="en-US"/>
        </w:rPr>
        <w:t>1+0</w:t>
      </w:r>
      <w:r w:rsidR="00B9434C" w:rsidRPr="0083796D">
        <w:rPr>
          <w:lang w:val="sr-Cyrl-CS"/>
        </w:rPr>
        <w:t>, 240х12, 1500 преклопа.</w:t>
      </w:r>
    </w:p>
    <w:p w:rsidR="0083796D" w:rsidRPr="0083796D" w:rsidRDefault="0083796D" w:rsidP="0083796D">
      <w:pPr>
        <w:jc w:val="both"/>
        <w:rPr>
          <w:lang w:val="sr-Cyrl-CS"/>
        </w:rPr>
      </w:pPr>
    </w:p>
    <w:p w:rsidR="00B9434C" w:rsidRDefault="00B9434C" w:rsidP="00B943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 ставке </w:t>
      </w:r>
      <w:r w:rsidRPr="002A452B">
        <w:rPr>
          <w:b/>
          <w:lang w:val="sr-Cyrl-CS"/>
        </w:rPr>
        <w:t>ПАПИР ЗА ШТАМПАЧ 1+1</w:t>
      </w:r>
      <w:r>
        <w:rPr>
          <w:lang w:val="sr-Cyrl-CS"/>
        </w:rPr>
        <w:t xml:space="preserve">, тражи се табулир </w:t>
      </w:r>
      <w:r>
        <w:rPr>
          <w:lang w:val="en-US"/>
        </w:rPr>
        <w:t>1+</w:t>
      </w:r>
      <w:r>
        <w:rPr>
          <w:lang w:val="sr-Cyrl-CS"/>
        </w:rPr>
        <w:t>1, 240х12,  750 преклопа.</w:t>
      </w:r>
    </w:p>
    <w:p w:rsidR="0083796D" w:rsidRPr="0083796D" w:rsidRDefault="0083796D" w:rsidP="0083796D">
      <w:pPr>
        <w:jc w:val="both"/>
        <w:rPr>
          <w:lang w:val="sr-Cyrl-CS"/>
        </w:rPr>
      </w:pPr>
    </w:p>
    <w:p w:rsidR="00B9434C" w:rsidRDefault="00B9434C" w:rsidP="00B943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 ставке </w:t>
      </w:r>
      <w:r w:rsidRPr="002A452B">
        <w:rPr>
          <w:b/>
          <w:lang w:val="sr-Cyrl-CS"/>
        </w:rPr>
        <w:t>ПАПИР ЗА ШТАМПАЧ 1+2</w:t>
      </w:r>
      <w:r>
        <w:rPr>
          <w:lang w:val="sr-Cyrl-CS"/>
        </w:rPr>
        <w:t xml:space="preserve">, тражи се табулир </w:t>
      </w:r>
      <w:r>
        <w:rPr>
          <w:lang w:val="en-US"/>
        </w:rPr>
        <w:t>1+</w:t>
      </w:r>
      <w:r>
        <w:rPr>
          <w:lang w:val="sr-Cyrl-CS"/>
        </w:rPr>
        <w:t>2, 240х12, 500 преклопа.</w:t>
      </w:r>
    </w:p>
    <w:p w:rsidR="0083796D" w:rsidRPr="0083796D" w:rsidRDefault="0083796D" w:rsidP="0083796D">
      <w:pPr>
        <w:jc w:val="both"/>
        <w:rPr>
          <w:lang w:val="sr-Cyrl-CS"/>
        </w:rPr>
      </w:pPr>
    </w:p>
    <w:p w:rsidR="0083796D" w:rsidRPr="0083796D" w:rsidRDefault="0083796D" w:rsidP="0083796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>РЕГИСТРАТОР</w:t>
      </w:r>
      <w:r>
        <w:rPr>
          <w:lang w:val="sr-Cyrl-CS"/>
        </w:rPr>
        <w:t>, тражи се широки регистратор.</w:t>
      </w:r>
    </w:p>
    <w:p w:rsidR="0083796D" w:rsidRDefault="0083796D" w:rsidP="0083796D">
      <w:pPr>
        <w:jc w:val="both"/>
        <w:rPr>
          <w:lang w:val="sr-Cyrl-CS"/>
        </w:rPr>
      </w:pPr>
    </w:p>
    <w:p w:rsidR="0083796D" w:rsidRDefault="0083796D" w:rsidP="0083796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>СЕЛОТЕЈП</w:t>
      </w:r>
      <w:r>
        <w:rPr>
          <w:lang w:val="sr-Cyrl-CS"/>
        </w:rPr>
        <w:t>, тражи се селотејп 15х33</w:t>
      </w:r>
    </w:p>
    <w:p w:rsidR="005F0BFA" w:rsidRPr="0083796D" w:rsidRDefault="005F0BFA" w:rsidP="0083796D">
      <w:pPr>
        <w:jc w:val="both"/>
        <w:rPr>
          <w:lang w:val="sr-Cyrl-CS"/>
        </w:rPr>
      </w:pPr>
    </w:p>
    <w:p w:rsidR="00DB1C1D" w:rsidRDefault="00DB1C1D" w:rsidP="005F0BF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 ставку </w:t>
      </w:r>
      <w:r w:rsidRPr="002A452B">
        <w:rPr>
          <w:b/>
          <w:lang w:val="sr-Cyrl-CS"/>
        </w:rPr>
        <w:t>ТОНЕРИ</w:t>
      </w:r>
      <w:r>
        <w:rPr>
          <w:lang w:val="sr-Cyrl-CS"/>
        </w:rPr>
        <w:t>, траже се тонери који нису рециклирани. У претходним појашњењима смо навели да се за ове ставке могу понудити и компатибилни тонери, тј. не морају бити од истог понуђача, овај пут наглашавамо да не могу бити рециклирани.</w:t>
      </w:r>
    </w:p>
    <w:p w:rsidR="00DB1C1D" w:rsidRPr="004A5DDA" w:rsidRDefault="00DB1C1D" w:rsidP="004A5DDA">
      <w:pPr>
        <w:ind w:left="708"/>
        <w:jc w:val="both"/>
        <w:rPr>
          <w:lang w:val="sr-Cyrl-CS"/>
        </w:rPr>
      </w:pPr>
    </w:p>
    <w:p w:rsidR="00876671" w:rsidRPr="005F0BFA" w:rsidRDefault="009E3522" w:rsidP="002A452B">
      <w:pPr>
        <w:jc w:val="right"/>
        <w:rPr>
          <w:lang w:val="en-US"/>
        </w:rPr>
      </w:pPr>
      <w:r w:rsidRPr="005F0BFA">
        <w:rPr>
          <w:lang w:val="en-US"/>
        </w:rPr>
        <w:t xml:space="preserve">                                                          </w:t>
      </w:r>
      <w:r w:rsidR="002A452B">
        <w:rPr>
          <w:lang w:val="sr-Cyrl-CS"/>
        </w:rPr>
        <w:t>Комисија за јавну набавку</w:t>
      </w:r>
      <w:r w:rsidRPr="005F0BFA">
        <w:rPr>
          <w:lang w:val="en-US"/>
        </w:rPr>
        <w:t xml:space="preserve">                       </w:t>
      </w:r>
    </w:p>
    <w:sectPr w:rsidR="00876671" w:rsidRPr="005F0BFA" w:rsidSect="00AB6B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4C" w:rsidRDefault="0050394C" w:rsidP="00876671">
      <w:r>
        <w:separator/>
      </w:r>
    </w:p>
  </w:endnote>
  <w:endnote w:type="continuationSeparator" w:id="1">
    <w:p w:rsidR="0050394C" w:rsidRDefault="0050394C" w:rsidP="0087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4C" w:rsidRDefault="0050394C" w:rsidP="00876671">
      <w:r>
        <w:separator/>
      </w:r>
    </w:p>
  </w:footnote>
  <w:footnote w:type="continuationSeparator" w:id="1">
    <w:p w:rsidR="0050394C" w:rsidRDefault="0050394C" w:rsidP="0087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>Дом здравља Богатић</w:t>
    </w:r>
  </w:p>
  <w:p w:rsidR="00876671" w:rsidRDefault="009E3522" w:rsidP="00876671">
    <w:pPr>
      <w:pStyle w:val="Header"/>
      <w:jc w:val="right"/>
      <w:rPr>
        <w:lang w:val="sr-Cyrl-CS"/>
      </w:rPr>
    </w:pPr>
    <w:r>
      <w:rPr>
        <w:lang w:val="sr-Cyrl-CS"/>
      </w:rPr>
      <w:t>М. Јова</w:t>
    </w:r>
    <w:r w:rsidR="00876671">
      <w:rPr>
        <w:lang w:val="sr-Cyrl-CS"/>
      </w:rPr>
      <w:t>новић 25</w:t>
    </w:r>
  </w:p>
  <w:p w:rsid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 xml:space="preserve">15350 Богатић </w:t>
    </w:r>
  </w:p>
  <w:p w:rsidR="00876671" w:rsidRP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>Тел: 015/7786</w:t>
    </w:r>
    <w:r w:rsidR="00991284">
      <w:rPr>
        <w:lang w:val="en-US"/>
      </w:rPr>
      <w:t>-</w:t>
    </w:r>
    <w:r>
      <w:rPr>
        <w:lang w:val="sr-Cyrl-CS"/>
      </w:rPr>
      <w:t>173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279"/>
    <w:multiLevelType w:val="hybridMultilevel"/>
    <w:tmpl w:val="A954804C"/>
    <w:lvl w:ilvl="0" w:tplc="726058DA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671"/>
    <w:rsid w:val="000D0861"/>
    <w:rsid w:val="001F0870"/>
    <w:rsid w:val="002A452B"/>
    <w:rsid w:val="003F2506"/>
    <w:rsid w:val="00445CA1"/>
    <w:rsid w:val="004A5DDA"/>
    <w:rsid w:val="004D1991"/>
    <w:rsid w:val="0050394C"/>
    <w:rsid w:val="005A0E9B"/>
    <w:rsid w:val="005F0BFA"/>
    <w:rsid w:val="00626CE4"/>
    <w:rsid w:val="0083796D"/>
    <w:rsid w:val="0084392E"/>
    <w:rsid w:val="00866097"/>
    <w:rsid w:val="00876671"/>
    <w:rsid w:val="008F4432"/>
    <w:rsid w:val="00991284"/>
    <w:rsid w:val="009E3522"/>
    <w:rsid w:val="00A171D7"/>
    <w:rsid w:val="00A206A7"/>
    <w:rsid w:val="00A81D9E"/>
    <w:rsid w:val="00AB6BF2"/>
    <w:rsid w:val="00B9434C"/>
    <w:rsid w:val="00C04C1F"/>
    <w:rsid w:val="00C73514"/>
    <w:rsid w:val="00D5188A"/>
    <w:rsid w:val="00D52F0A"/>
    <w:rsid w:val="00DB1C1D"/>
    <w:rsid w:val="00ED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66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6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6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">
    <w:name w:val="text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customStyle="1" w:styleId="nazivobrasca-expand">
    <w:name w:val="nazivobrasca-expand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customStyle="1" w:styleId="nazivobrasca">
    <w:name w:val="nazivobrasca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C0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F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cp:lastPrinted>2014-03-28T12:38:00Z</cp:lastPrinted>
  <dcterms:created xsi:type="dcterms:W3CDTF">2014-06-26T09:52:00Z</dcterms:created>
  <dcterms:modified xsi:type="dcterms:W3CDTF">2014-06-26T09:55:00Z</dcterms:modified>
</cp:coreProperties>
</file>